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6099B" w14:textId="77777777" w:rsidR="00403722" w:rsidRDefault="00403722" w:rsidP="00403722">
      <w:pPr>
        <w:jc w:val="center"/>
        <w:rPr>
          <w:b/>
          <w:sz w:val="48"/>
          <w:szCs w:val="48"/>
        </w:rPr>
      </w:pPr>
      <w:bookmarkStart w:id="0" w:name="_GoBack"/>
      <w:r w:rsidRPr="00403722">
        <w:rPr>
          <w:b/>
          <w:sz w:val="48"/>
          <w:szCs w:val="48"/>
        </w:rPr>
        <w:t>RWS 1302 Calendar</w:t>
      </w:r>
    </w:p>
    <w:p w14:paraId="15CB8CE8" w14:textId="2D729A62" w:rsidR="000A7452" w:rsidRPr="000A7452" w:rsidRDefault="000A7452" w:rsidP="000A7452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rPr>
          <w:rFonts w:ascii="Garamond" w:eastAsiaTheme="minorEastAsia" w:hAnsi="Garamond" w:cs="Garamond"/>
          <w:kern w:val="0"/>
          <w:sz w:val="24"/>
          <w:szCs w:val="24"/>
          <w:lang w:bidi="ar-SA"/>
        </w:rPr>
      </w:pPr>
      <w:r w:rsidRPr="000A7452">
        <w:rPr>
          <w:rFonts w:ascii="Garamond" w:eastAsiaTheme="minorEastAsia" w:hAnsi="Garamond" w:cs="Garamond"/>
          <w:b/>
          <w:bCs/>
          <w:i w:val="0"/>
          <w:iCs w:val="0"/>
          <w:color w:val="FB0007"/>
          <w:kern w:val="0"/>
          <w:sz w:val="24"/>
          <w:szCs w:val="24"/>
          <w:lang w:bidi="ar-SA"/>
        </w:rPr>
        <w:t xml:space="preserve">RWS </w:t>
      </w:r>
      <w:r w:rsidRPr="000A7452">
        <w:rPr>
          <w:rFonts w:ascii="Garamond" w:eastAsiaTheme="minorEastAsia" w:hAnsi="Garamond" w:cs="Garamond"/>
          <w:i w:val="0"/>
          <w:iCs w:val="0"/>
          <w:kern w:val="0"/>
          <w:sz w:val="24"/>
          <w:szCs w:val="24"/>
          <w:lang w:bidi="ar-SA"/>
        </w:rPr>
        <w:t xml:space="preserve">= Assigned readings from </w:t>
      </w:r>
      <w:r w:rsidRPr="000A7452">
        <w:rPr>
          <w:rFonts w:ascii="Garamond" w:eastAsiaTheme="minorEastAsia" w:hAnsi="Garamond" w:cs="Garamond"/>
          <w:kern w:val="0"/>
          <w:sz w:val="24"/>
          <w:szCs w:val="24"/>
          <w:lang w:bidi="ar-SA"/>
        </w:rPr>
        <w:t>Rhetoric and Writing Studies in English </w:t>
      </w:r>
      <w:r>
        <w:rPr>
          <w:rFonts w:ascii="Garamond" w:eastAsiaTheme="minorEastAsia" w:hAnsi="Garamond" w:cs="Garamond"/>
          <w:kern w:val="0"/>
          <w:sz w:val="24"/>
          <w:szCs w:val="24"/>
          <w:lang w:bidi="ar-SA"/>
        </w:rPr>
        <w:br/>
      </w:r>
      <w:r>
        <w:rPr>
          <w:rFonts w:ascii="Garamond" w:eastAsiaTheme="minorEastAsia" w:hAnsi="Garamond" w:cs="Garamond"/>
          <w:b/>
          <w:bCs/>
          <w:i w:val="0"/>
          <w:iCs w:val="0"/>
          <w:color w:val="00007D"/>
          <w:kern w:val="0"/>
          <w:sz w:val="24"/>
          <w:szCs w:val="24"/>
          <w:lang w:bidi="ar-SA"/>
        </w:rPr>
        <w:t>Guide (e-book)</w:t>
      </w:r>
      <w:r w:rsidRPr="000A7452">
        <w:rPr>
          <w:rFonts w:ascii="Garamond" w:eastAsiaTheme="minorEastAsia" w:hAnsi="Garamond" w:cs="Garamond"/>
          <w:b/>
          <w:bCs/>
          <w:i w:val="0"/>
          <w:iCs w:val="0"/>
          <w:color w:val="00007D"/>
          <w:kern w:val="0"/>
          <w:sz w:val="24"/>
          <w:szCs w:val="24"/>
          <w:lang w:bidi="ar-SA"/>
        </w:rPr>
        <w:t xml:space="preserve"> </w:t>
      </w:r>
      <w:r w:rsidRPr="000A7452">
        <w:rPr>
          <w:rFonts w:ascii="Garamond" w:eastAsiaTheme="minorEastAsia" w:hAnsi="Garamond" w:cs="Garamond"/>
          <w:i w:val="0"/>
          <w:iCs w:val="0"/>
          <w:kern w:val="0"/>
          <w:sz w:val="24"/>
          <w:szCs w:val="24"/>
          <w:lang w:bidi="ar-SA"/>
        </w:rPr>
        <w:t xml:space="preserve">= Assigned readings from </w:t>
      </w:r>
      <w:r w:rsidRPr="000A7452">
        <w:rPr>
          <w:rFonts w:ascii="Garamond" w:eastAsiaTheme="minorEastAsia" w:hAnsi="Garamond" w:cs="Garamond"/>
          <w:kern w:val="0"/>
          <w:sz w:val="24"/>
          <w:szCs w:val="24"/>
          <w:lang w:bidi="ar-SA"/>
        </w:rPr>
        <w:t xml:space="preserve">Student Guide to Undergraduate Rhetoric and Writing Studies </w:t>
      </w:r>
      <w:r w:rsidRPr="000A7452">
        <w:rPr>
          <w:rFonts w:ascii="Garamond" w:eastAsiaTheme="minorEastAsia" w:hAnsi="Garamond" w:cs="Garamond"/>
          <w:i w:val="0"/>
          <w:iCs w:val="0"/>
          <w:kern w:val="0"/>
          <w:sz w:val="24"/>
          <w:szCs w:val="24"/>
          <w:lang w:bidi="ar-SA"/>
        </w:rPr>
        <w:t>(digital book) </w:t>
      </w:r>
      <w:r w:rsidRPr="000A7452">
        <w:rPr>
          <w:rFonts w:ascii="Garamond" w:eastAsiaTheme="minorEastAsia" w:hAnsi="Garamond" w:cs="Garamond"/>
          <w:b/>
          <w:bCs/>
          <w:i w:val="0"/>
          <w:iCs w:val="0"/>
          <w:kern w:val="0"/>
          <w:sz w:val="24"/>
          <w:szCs w:val="24"/>
          <w:lang w:bidi="ar-SA"/>
        </w:rPr>
        <w:t xml:space="preserve">The calendar does not include the in-class writing assignments and quizzes distributed during class and/or Blackboard. Students are expected to complete the content in the Blackboard module and the assigned readings listed in the calendar prior to attending class. </w:t>
      </w:r>
    </w:p>
    <w:tbl>
      <w:tblPr>
        <w:tblW w:w="10320" w:type="dxa"/>
        <w:jc w:val="center"/>
        <w:tblInd w:w="-260" w:type="dxa"/>
        <w:shd w:val="pct10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999"/>
        <w:gridCol w:w="2841"/>
        <w:gridCol w:w="2271"/>
      </w:tblGrid>
      <w:tr w:rsidR="00403722" w:rsidRPr="00386028" w14:paraId="457DF0FB" w14:textId="77777777" w:rsidTr="008D6468">
        <w:trPr>
          <w:trHeight w:val="259"/>
          <w:jc w:val="center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758B" w14:textId="77777777" w:rsidR="00403722" w:rsidRPr="00386028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1" w:name="_Toc232262394"/>
            <w:bookmarkStart w:id="2" w:name="_Toc265588764"/>
            <w:r w:rsidRPr="00386028">
              <w:rPr>
                <w:rFonts w:ascii="Arial" w:hAnsi="Arial" w:cs="Arial"/>
                <w:i w:val="0"/>
                <w:sz w:val="22"/>
                <w:szCs w:val="22"/>
              </w:rPr>
              <w:t>Calenda</w:t>
            </w:r>
            <w:bookmarkEnd w:id="1"/>
            <w:bookmarkEnd w:id="2"/>
            <w:r w:rsidRPr="00386028">
              <w:rPr>
                <w:rFonts w:ascii="Arial" w:hAnsi="Arial" w:cs="Arial"/>
                <w:i w:val="0"/>
                <w:sz w:val="22"/>
                <w:szCs w:val="22"/>
              </w:rPr>
              <w:t>r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479E" w14:textId="77777777" w:rsidR="00403722" w:rsidRPr="00386028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3" w:name="_Toc232262395"/>
            <w:bookmarkStart w:id="4" w:name="_Toc265588765"/>
            <w:bookmarkStart w:id="5" w:name="_Toc265589223"/>
            <w:bookmarkStart w:id="6" w:name="_Toc265589406"/>
            <w:r w:rsidRPr="00386028">
              <w:rPr>
                <w:rFonts w:ascii="Arial" w:hAnsi="Arial" w:cs="Arial"/>
                <w:i w:val="0"/>
                <w:sz w:val="22"/>
                <w:szCs w:val="22"/>
              </w:rPr>
              <w:t>Assignment</w:t>
            </w:r>
            <w:bookmarkEnd w:id="3"/>
            <w:bookmarkEnd w:id="4"/>
            <w:bookmarkEnd w:id="5"/>
            <w:bookmarkEnd w:id="6"/>
            <w:r w:rsidRPr="00386028">
              <w:rPr>
                <w:rFonts w:ascii="Arial" w:hAnsi="Arial" w:cs="Arial"/>
                <w:i w:val="0"/>
                <w:sz w:val="22"/>
                <w:szCs w:val="22"/>
              </w:rPr>
              <w:t>s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33D1E03" w14:textId="77777777" w:rsidR="00403722" w:rsidRPr="00386028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386028">
              <w:rPr>
                <w:rFonts w:ascii="Arial" w:hAnsi="Arial" w:cs="Arial"/>
                <w:i w:val="0"/>
                <w:sz w:val="22"/>
                <w:szCs w:val="22"/>
              </w:rPr>
              <w:t>Readings/Homework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AB539F9" w14:textId="77777777" w:rsidR="00403722" w:rsidRPr="00386028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386028">
              <w:rPr>
                <w:rFonts w:ascii="Arial" w:hAnsi="Arial" w:cs="Arial"/>
                <w:i w:val="0"/>
                <w:sz w:val="22"/>
                <w:szCs w:val="22"/>
              </w:rPr>
              <w:t>Notes</w:t>
            </w:r>
          </w:p>
        </w:tc>
      </w:tr>
      <w:tr w:rsidR="00403722" w:rsidRPr="00386028" w14:paraId="51AA2B9B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99C4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  </w:t>
            </w:r>
          </w:p>
          <w:p w14:paraId="122199BF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7" w:name="_Toc232262397"/>
            <w:bookmarkStart w:id="8" w:name="_Toc265588767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One</w:t>
            </w:r>
            <w:bookmarkEnd w:id="7"/>
            <w:bookmarkEnd w:id="8"/>
          </w:p>
          <w:p w14:paraId="2E13E7F0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19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BAD4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eastAsia="Times New Roman" w:hAnsi="Arial" w:cs="Arial"/>
                <w:i w:val="0"/>
                <w:sz w:val="22"/>
                <w:szCs w:val="22"/>
              </w:rPr>
              <w:t> </w:t>
            </w:r>
          </w:p>
          <w:p w14:paraId="72CD2C48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Introduction to class, and review of syllabus.</w:t>
            </w:r>
          </w:p>
          <w:p w14:paraId="4428BB1F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Introduction of the Advocacy Website Project.</w:t>
            </w:r>
          </w:p>
          <w:p w14:paraId="699F5C91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Introduction to Genre Analysis</w:t>
            </w:r>
          </w:p>
          <w:p w14:paraId="21AF0B62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535466DF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eastAsia="Times New Roman" w:hAnsi="Arial" w:cs="Arial"/>
                <w:i w:val="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7FB62A9" w14:textId="77777777" w:rsidR="00403722" w:rsidRPr="002229FD" w:rsidRDefault="00403722" w:rsidP="008D6468">
            <w:pPr>
              <w:spacing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</w:pPr>
            <w:r w:rsidRPr="002229FD"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 xml:space="preserve">Set up </w:t>
            </w:r>
            <w:proofErr w:type="spellStart"/>
            <w:r w:rsidRPr="002229FD"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>tumblr</w:t>
            </w:r>
            <w:proofErr w:type="spellEnd"/>
            <w:r w:rsidRPr="002229FD"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 xml:space="preserve"> blog</w:t>
            </w:r>
          </w:p>
          <w:p w14:paraId="3204CB95" w14:textId="5638AC16" w:rsidR="00403722" w:rsidRDefault="009537E5" w:rsidP="008D6468">
            <w:pPr>
              <w:spacing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 xml:space="preserve">Week 1 </w:t>
            </w:r>
            <w:proofErr w:type="spellStart"/>
            <w:r w:rsidR="00403722" w:rsidRPr="002229FD"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>tumblr</w:t>
            </w:r>
            <w:proofErr w:type="spellEnd"/>
            <w:r w:rsidR="00403722" w:rsidRPr="002229FD"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 xml:space="preserve"> introduction post due 1/21</w:t>
            </w:r>
          </w:p>
          <w:p w14:paraId="7D02D2F7" w14:textId="480E072E" w:rsidR="009537E5" w:rsidRPr="00622056" w:rsidRDefault="00622056" w:rsidP="00622056">
            <w:pPr>
              <w:spacing w:line="240" w:lineRule="auto"/>
              <w:rPr>
                <w:rFonts w:ascii="Arial" w:eastAsia="Big Caslon" w:hAnsi="Arial" w:cs="Arial"/>
                <w:b/>
                <w:sz w:val="22"/>
                <w:szCs w:val="22"/>
              </w:rPr>
            </w:pPr>
            <w:r w:rsidRPr="00622056">
              <w:rPr>
                <w:rFonts w:ascii="Arial" w:eastAsia="Big Caslon" w:hAnsi="Arial" w:cs="Arial"/>
                <w:b/>
                <w:sz w:val="22"/>
                <w:szCs w:val="22"/>
              </w:rPr>
              <w:t>Topic proposal due 1/22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06444A4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403722" w:rsidRPr="00386028" w14:paraId="70C49591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C609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A54E9E3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9" w:name="_Toc232262398"/>
            <w:bookmarkStart w:id="10" w:name="_Toc265588768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Two</w:t>
            </w:r>
            <w:bookmarkEnd w:id="9"/>
            <w:bookmarkEnd w:id="10"/>
          </w:p>
          <w:p w14:paraId="169D8029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1/26</w:t>
            </w:r>
          </w:p>
          <w:p w14:paraId="334A5E71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DBB5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C9A939C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Genre Analysis Matrix due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411D8DE1" w14:textId="37515AE4" w:rsidR="00403722" w:rsidRPr="004666DA" w:rsidRDefault="000A7452" w:rsidP="008D6468">
            <w:pPr>
              <w:suppressAutoHyphens w:val="0"/>
              <w:spacing w:after="0" w:line="240" w:lineRule="auto"/>
              <w:contextualSpacing/>
              <w:rPr>
                <w:rFonts w:ascii="Arial" w:eastAsia="Big Caslo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RWS</w:t>
            </w:r>
            <w:r w:rsidR="00403722"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= </w:t>
            </w:r>
            <w:r w:rsidR="00403722" w:rsidRPr="004666DA">
              <w:rPr>
                <w:rFonts w:ascii="Arial" w:eastAsia="Big Caslon" w:hAnsi="Arial" w:cs="Arial"/>
                <w:sz w:val="22"/>
                <w:szCs w:val="22"/>
              </w:rPr>
              <w:t xml:space="preserve">p. 2-9; 24;   </w:t>
            </w:r>
          </w:p>
          <w:p w14:paraId="25D8D226" w14:textId="22DDE12B" w:rsidR="00403722" w:rsidRPr="004666DA" w:rsidRDefault="00114061" w:rsidP="008D6468">
            <w:pPr>
              <w:suppressAutoHyphens w:val="0"/>
              <w:spacing w:after="0" w:line="24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Big Caslon" w:hAnsi="Arial" w:cs="Arial"/>
                <w:sz w:val="22"/>
                <w:szCs w:val="22"/>
              </w:rPr>
              <w:t xml:space="preserve">               </w:t>
            </w:r>
            <w:r w:rsidR="00403722" w:rsidRPr="004666DA">
              <w:rPr>
                <w:rFonts w:ascii="Arial" w:eastAsia="Big Caslon" w:hAnsi="Arial" w:cs="Arial"/>
                <w:sz w:val="22"/>
                <w:szCs w:val="22"/>
              </w:rPr>
              <w:t>27-37</w:t>
            </w:r>
          </w:p>
          <w:p w14:paraId="604E75DD" w14:textId="369823F9" w:rsidR="00622056" w:rsidRDefault="00622056" w:rsidP="00622056">
            <w:pPr>
              <w:spacing w:line="240" w:lineRule="auto"/>
              <w:rPr>
                <w:rFonts w:ascii="Arial" w:eastAsia="Big Caslo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Guide=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>
              <w:rPr>
                <w:rFonts w:ascii="Arial" w:eastAsia="Big Caslon" w:hAnsi="Arial" w:cs="Arial"/>
                <w:sz w:val="22"/>
                <w:szCs w:val="22"/>
              </w:rPr>
              <w:t>p. 21; 72; 206 – 207; 216 – 220</w:t>
            </w:r>
          </w:p>
          <w:p w14:paraId="0B41DFB3" w14:textId="77777777" w:rsidR="00403722" w:rsidRDefault="00403722" w:rsidP="008D6468">
            <w:pPr>
              <w:spacing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</w:pPr>
            <w:r w:rsidRPr="002229FD"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 xml:space="preserve">Week 2 </w:t>
            </w:r>
            <w:proofErr w:type="spellStart"/>
            <w:r w:rsidRPr="002229FD"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>tumblr</w:t>
            </w:r>
            <w:proofErr w:type="spellEnd"/>
            <w:r w:rsidRPr="002229FD"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 xml:space="preserve"> post due 1/28</w:t>
            </w:r>
          </w:p>
          <w:p w14:paraId="26C474F9" w14:textId="792F95F0" w:rsidR="00715766" w:rsidRPr="009B5691" w:rsidRDefault="00715766" w:rsidP="008D6468">
            <w:pPr>
              <w:spacing w:line="240" w:lineRule="auto"/>
              <w:rPr>
                <w:rFonts w:ascii="Arial" w:eastAsia="Times New Roman" w:hAnsi="Arial" w:cs="Arial"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i w:val="0"/>
                <w:iCs w:val="0"/>
                <w:color w:val="011837"/>
                <w:kern w:val="0"/>
                <w:sz w:val="22"/>
                <w:szCs w:val="22"/>
                <w:lang w:bidi="ar-SA"/>
              </w:rPr>
              <w:t>GA Matrix Due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9C835CB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403722" w:rsidRPr="00386028" w14:paraId="5AB57755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E04D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66BB0ED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11" w:name="_Toc232262399"/>
            <w:bookmarkStart w:id="12" w:name="_Toc265588769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Three</w:t>
            </w:r>
            <w:bookmarkEnd w:id="11"/>
            <w:bookmarkEnd w:id="12"/>
          </w:p>
          <w:p w14:paraId="1C6F74D4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9EE3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eastAsia="Times New Roman" w:hAnsi="Arial" w:cs="Arial"/>
                <w:i w:val="0"/>
                <w:sz w:val="22"/>
                <w:szCs w:val="22"/>
              </w:rPr>
              <w:t>  </w:t>
            </w:r>
          </w:p>
          <w:p w14:paraId="3C995B4F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eastAsia="Times New Roman" w:hAnsi="Arial" w:cs="Arial"/>
                <w:i w:val="0"/>
                <w:sz w:val="22"/>
                <w:szCs w:val="22"/>
              </w:rPr>
              <w:t> Genre Analysis draft continued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D3FE6D6" w14:textId="43EC397F" w:rsidR="00413DA8" w:rsidRPr="00865965" w:rsidRDefault="00413DA8" w:rsidP="008D6468">
            <w:pPr>
              <w:spacing w:line="240" w:lineRule="auto"/>
              <w:rPr>
                <w:rFonts w:ascii="Arial" w:eastAsia="Big Caslon" w:hAnsi="Arial" w:cs="Arial"/>
                <w:sz w:val="22"/>
                <w:szCs w:val="22"/>
              </w:rPr>
            </w:pPr>
            <w:r>
              <w:rPr>
                <w:rFonts w:ascii="Arial" w:eastAsia="Big Caslon" w:hAnsi="Arial" w:cs="Arial"/>
                <w:sz w:val="22"/>
                <w:szCs w:val="22"/>
              </w:rPr>
              <w:t xml:space="preserve">Guide =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>p. 221-223 (Rubric); 224-239 (Student Examples)</w:t>
            </w:r>
          </w:p>
          <w:p w14:paraId="4C41804A" w14:textId="77777777" w:rsidR="00403722" w:rsidRDefault="00403722" w:rsidP="008D6468">
            <w:pPr>
              <w:spacing w:line="240" w:lineRule="auto"/>
              <w:rPr>
                <w:rFonts w:ascii="Arial" w:eastAsia="Big Caslon" w:hAnsi="Arial" w:cs="Arial"/>
                <w:b/>
                <w:sz w:val="22"/>
                <w:szCs w:val="22"/>
              </w:rPr>
            </w:pPr>
            <w:r w:rsidRPr="00E33FC9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Week 3 </w:t>
            </w:r>
            <w:proofErr w:type="spellStart"/>
            <w:r w:rsidRPr="00E33FC9">
              <w:rPr>
                <w:rFonts w:ascii="Arial" w:eastAsia="Big Caslon" w:hAnsi="Arial" w:cs="Arial"/>
                <w:b/>
                <w:sz w:val="22"/>
                <w:szCs w:val="22"/>
              </w:rPr>
              <w:t>tumblr</w:t>
            </w:r>
            <w:proofErr w:type="spellEnd"/>
            <w:r w:rsidRPr="00E33FC9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 post due 2/4</w:t>
            </w:r>
          </w:p>
          <w:p w14:paraId="3E2B5B11" w14:textId="77777777" w:rsidR="00403722" w:rsidRPr="00E33FC9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2051643C" w14:textId="77777777" w:rsidR="00403722" w:rsidRPr="004666DA" w:rsidRDefault="00403722" w:rsidP="008D6468">
            <w:pPr>
              <w:suppressAutoHyphens w:val="0"/>
              <w:spacing w:after="0" w:line="240" w:lineRule="auto"/>
              <w:contextualSpacing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D7F0917" w14:textId="77777777" w:rsidR="00403722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b/>
                <w:i w:val="0"/>
                <w:sz w:val="22"/>
                <w:szCs w:val="22"/>
              </w:rPr>
              <w:t>Census Day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February 3rd</w:t>
            </w:r>
          </w:p>
          <w:p w14:paraId="3D8CB982" w14:textId="40AD029B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403722" w:rsidRPr="00386028" w14:paraId="334BCA91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E02D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3C38188E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13" w:name="_Toc232262400"/>
            <w:bookmarkStart w:id="14" w:name="_Toc265588770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Four</w:t>
            </w:r>
            <w:bookmarkEnd w:id="13"/>
            <w:bookmarkEnd w:id="14"/>
          </w:p>
          <w:p w14:paraId="4F12E351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6B33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Genre Analysis draft returned. Be sure to check Blackboard for comments.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6715B62" w14:textId="0F1C22D8" w:rsidR="000A7452" w:rsidRPr="001B7750" w:rsidRDefault="001B7750" w:rsidP="000A7452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Theme="minorEastAsia" w:hAnsi="Times New Roman" w:cs="Times New Roman"/>
                <w:i w:val="0"/>
                <w:iCs w:val="0"/>
                <w:kern w:val="0"/>
                <w:sz w:val="24"/>
                <w:szCs w:val="24"/>
                <w:lang w:bidi="ar-SA"/>
              </w:rPr>
            </w:pPr>
            <w:r w:rsidRPr="001B7750">
              <w:rPr>
                <w:rFonts w:ascii="Times New Roman" w:eastAsiaTheme="minorEastAsia" w:hAnsi="Times New Roman" w:cs="Times New Roman"/>
                <w:i w:val="0"/>
                <w:iCs w:val="0"/>
                <w:kern w:val="0"/>
                <w:sz w:val="24"/>
                <w:szCs w:val="24"/>
                <w:lang w:bidi="ar-SA"/>
              </w:rPr>
              <w:t xml:space="preserve">RWS = </w:t>
            </w:r>
            <w:r w:rsidR="000A7452" w:rsidRPr="001B7750">
              <w:rPr>
                <w:rFonts w:ascii="Times New Roman" w:eastAsiaTheme="minorEastAsia" w:hAnsi="Times New Roman" w:cs="Times New Roman"/>
                <w:i w:val="0"/>
                <w:iCs w:val="0"/>
                <w:kern w:val="0"/>
                <w:sz w:val="24"/>
                <w:szCs w:val="24"/>
                <w:lang w:bidi="ar-SA"/>
              </w:rPr>
              <w:t xml:space="preserve">p. 234; 257 </w:t>
            </w:r>
          </w:p>
          <w:p w14:paraId="7E4861C1" w14:textId="39DB1D41" w:rsidR="00D57E73" w:rsidRDefault="00D57E73" w:rsidP="00D57E73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40" w:lineRule="auto"/>
              <w:rPr>
                <w:rFonts w:ascii="Times" w:eastAsiaTheme="minorEastAsia" w:hAnsi="Times" w:cs="Times"/>
                <w:i w:val="0"/>
                <w:iCs w:val="0"/>
                <w:kern w:val="0"/>
                <w:sz w:val="24"/>
                <w:szCs w:val="24"/>
                <w:lang w:bidi="ar-SA"/>
              </w:rPr>
            </w:pPr>
            <w:r>
              <w:rPr>
                <w:rFonts w:ascii="Garamond" w:eastAsiaTheme="minorEastAsia" w:hAnsi="Garamond" w:cs="Garamond"/>
                <w:i w:val="0"/>
                <w:iCs w:val="0"/>
                <w:kern w:val="0"/>
                <w:sz w:val="32"/>
                <w:szCs w:val="32"/>
                <w:lang w:bidi="ar-SA"/>
              </w:rPr>
              <w:t xml:space="preserve">Guide = p. 241 - 249 </w:t>
            </w:r>
          </w:p>
          <w:p w14:paraId="7C878282" w14:textId="77777777" w:rsidR="000A7452" w:rsidRPr="001B7750" w:rsidRDefault="000A7452" w:rsidP="008D6468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1F98FD7F" w14:textId="20D34BB1" w:rsidR="00403722" w:rsidRPr="00D43A43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4B41B865" w14:textId="6BE87A2A" w:rsidR="00403722" w:rsidRPr="004666DA" w:rsidRDefault="00413DA8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Genre Analysis Draft Due 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2/12</w:t>
            </w:r>
          </w:p>
        </w:tc>
      </w:tr>
      <w:tr w:rsidR="00403722" w:rsidRPr="00386028" w14:paraId="6F4A0286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E846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729D033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15" w:name="_Toc232262401"/>
            <w:bookmarkStart w:id="16" w:name="_Toc265588771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Five</w:t>
            </w:r>
            <w:bookmarkEnd w:id="15"/>
            <w:bookmarkEnd w:id="16"/>
          </w:p>
          <w:p w14:paraId="6A24F749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2/15</w:t>
            </w:r>
          </w:p>
          <w:p w14:paraId="272FA5A8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D45A" w14:textId="77777777" w:rsidR="00403722" w:rsidRPr="004666DA" w:rsidRDefault="00403722" w:rsidP="008D6468">
            <w:pPr>
              <w:pStyle w:val="NoSpacing1"/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23C974FC" w14:textId="77777777" w:rsidR="00403722" w:rsidRPr="004666DA" w:rsidRDefault="00403722" w:rsidP="008D6468">
            <w:pPr>
              <w:spacing w:line="240" w:lineRule="auto"/>
              <w:rPr>
                <w:rStyle w:val="NoSpacingChar"/>
                <w:rFonts w:ascii="Arial" w:eastAsia="MS Mincho" w:hAnsi="Arial" w:cs="Arial"/>
                <w:b/>
                <w:sz w:val="22"/>
                <w:szCs w:val="22"/>
              </w:rPr>
            </w:pPr>
            <w:r w:rsidRPr="004666DA">
              <w:rPr>
                <w:rFonts w:ascii="Arial" w:hAnsi="Arial" w:cs="Arial"/>
                <w:sz w:val="22"/>
                <w:szCs w:val="22"/>
              </w:rPr>
              <w:t>Begin Literature Review Research Report.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299BDCB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Reader=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>p. 97-105; 300-308</w:t>
            </w:r>
          </w:p>
          <w:p w14:paraId="5F12CAD8" w14:textId="2B97ECC3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Guide= </w:t>
            </w:r>
            <w:r w:rsidR="00D57E73">
              <w:rPr>
                <w:rFonts w:ascii="Arial" w:eastAsia="Big Caslon" w:hAnsi="Arial" w:cs="Arial"/>
                <w:sz w:val="22"/>
                <w:szCs w:val="22"/>
              </w:rPr>
              <w:t>p. 241-249;</w:t>
            </w:r>
          </w:p>
          <w:p w14:paraId="4ED4C7A8" w14:textId="77777777" w:rsidR="00403722" w:rsidRDefault="00715766" w:rsidP="008D6468">
            <w:pPr>
              <w:spacing w:line="240" w:lineRule="auto"/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  <w:t>Genre Analysis Final Draft Due 2/11</w:t>
            </w:r>
            <w:r w:rsidRPr="004666DA"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  <w:t xml:space="preserve"> at 11:59 p.m.</w:t>
            </w:r>
          </w:p>
          <w:p w14:paraId="6C8D67CD" w14:textId="53FC6281" w:rsidR="00D43A43" w:rsidRPr="004666DA" w:rsidRDefault="00D43A43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  <w:t xml:space="preserve">Week 5 </w:t>
            </w:r>
            <w:proofErr w:type="spellStart"/>
            <w:r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  <w:t>tumblr</w:t>
            </w:r>
            <w:proofErr w:type="spellEnd"/>
            <w:r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  <w:t xml:space="preserve"> post due 2/21 by 5 p.m.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7D41C30" w14:textId="452E1E84" w:rsidR="00403722" w:rsidRPr="004666DA" w:rsidRDefault="00715766" w:rsidP="008D6468">
            <w:pPr>
              <w:spacing w:line="240" w:lineRule="auto"/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  <w:t>Genre Analysis Final Draft Due 2/11</w:t>
            </w:r>
            <w:r w:rsidRPr="004666DA"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  <w:t xml:space="preserve"> at 11:59 p.m.</w:t>
            </w:r>
          </w:p>
        </w:tc>
      </w:tr>
      <w:tr w:rsidR="00403722" w:rsidRPr="00386028" w14:paraId="1A417694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CB84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613F2BBE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17" w:name="_Toc232262402"/>
            <w:bookmarkStart w:id="18" w:name="_Toc265588772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Six</w:t>
            </w:r>
            <w:bookmarkEnd w:id="17"/>
            <w:bookmarkEnd w:id="18"/>
          </w:p>
          <w:p w14:paraId="4F7DF8FB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2/22</w:t>
            </w:r>
          </w:p>
          <w:p w14:paraId="2EC590AC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E801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14:paraId="3710602E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Research Questions/Citation Analysis Matrix due.</w:t>
            </w:r>
          </w:p>
          <w:p w14:paraId="0A469B42" w14:textId="77777777" w:rsidR="00403722" w:rsidRPr="004666DA" w:rsidRDefault="00403722" w:rsidP="008D6468">
            <w:pPr>
              <w:pStyle w:val="NoSpacing1"/>
              <w:rPr>
                <w:rFonts w:ascii="Arial" w:eastAsia="MS Gothic" w:hAnsi="Arial" w:cs="Arial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1BEDE96" w14:textId="3D84B962" w:rsidR="00403722" w:rsidRDefault="00403722" w:rsidP="008D6468">
            <w:pPr>
              <w:spacing w:line="240" w:lineRule="auto"/>
              <w:rPr>
                <w:rFonts w:ascii="Arial" w:eastAsia="Big Caslon" w:hAnsi="Arial" w:cs="Arial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RWS Reader=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 xml:space="preserve">p. 119; 312 </w:t>
            </w:r>
            <w:r w:rsidR="00D57E73">
              <w:rPr>
                <w:rFonts w:ascii="Arial" w:eastAsia="Big Caslon" w:hAnsi="Arial" w:cs="Arial"/>
                <w:sz w:val="22"/>
                <w:szCs w:val="22"/>
              </w:rPr>
              <w:t>–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 xml:space="preserve"> 325</w:t>
            </w:r>
          </w:p>
          <w:p w14:paraId="58FEAAB4" w14:textId="77777777" w:rsidR="00403722" w:rsidRDefault="00D57E73" w:rsidP="00207AFF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RWS Guide=</w:t>
            </w:r>
            <w:r w:rsidR="002002BA">
              <w:rPr>
                <w:rFonts w:ascii="Arial" w:eastAsia="Big Caslon" w:hAnsi="Arial" w:cs="Arial"/>
                <w:sz w:val="22"/>
                <w:szCs w:val="22"/>
              </w:rPr>
              <w:t xml:space="preserve">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 xml:space="preserve">250 </w:t>
            </w:r>
            <w:r>
              <w:rPr>
                <w:rFonts w:ascii="Arial" w:eastAsia="Big Caslon" w:hAnsi="Arial" w:cs="Arial"/>
                <w:sz w:val="22"/>
                <w:szCs w:val="22"/>
              </w:rPr>
              <w:t>–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 xml:space="preserve"> 253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,</w:t>
            </w:r>
          </w:p>
          <w:p w14:paraId="226DEF65" w14:textId="3CE790A9" w:rsidR="00525AD5" w:rsidRPr="00525AD5" w:rsidRDefault="00525AD5" w:rsidP="00207AFF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525AD5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Week 6 </w:t>
            </w:r>
            <w:proofErr w:type="spellStart"/>
            <w:r w:rsidRPr="00525AD5">
              <w:rPr>
                <w:rFonts w:ascii="Arial" w:hAnsi="Arial" w:cs="Arial"/>
                <w:b/>
                <w:i w:val="0"/>
                <w:sz w:val="22"/>
                <w:szCs w:val="22"/>
              </w:rPr>
              <w:t>tumblr</w:t>
            </w:r>
            <w:proofErr w:type="spellEnd"/>
            <w:r w:rsidRPr="00525AD5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post due 2/21 5 p.m.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E85B36E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</w:pPr>
          </w:p>
        </w:tc>
      </w:tr>
      <w:tr w:rsidR="00403722" w:rsidRPr="00386028" w14:paraId="191669E3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C9BB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13DED18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19" w:name="_Toc232262403"/>
            <w:bookmarkStart w:id="20" w:name="_Toc265588773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Seven</w:t>
            </w:r>
            <w:bookmarkEnd w:id="19"/>
            <w:bookmarkEnd w:id="20"/>
          </w:p>
          <w:p w14:paraId="5FBD633F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29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4432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eastAsia="Times New Roman" w:hAnsi="Arial" w:cs="Arial"/>
                <w:i w:val="0"/>
                <w:sz w:val="22"/>
                <w:szCs w:val="22"/>
              </w:rPr>
              <w:t> </w:t>
            </w:r>
          </w:p>
          <w:p w14:paraId="1C6629FA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Literature Review Research Report </w:t>
            </w:r>
            <w:r w:rsidRPr="004666DA">
              <w:rPr>
                <w:rFonts w:ascii="Arial" w:hAnsi="Arial" w:cs="Arial"/>
                <w:bCs/>
                <w:i w:val="0"/>
                <w:sz w:val="22"/>
                <w:szCs w:val="22"/>
              </w:rPr>
              <w:t>continued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6652062" w14:textId="77777777" w:rsidR="00403722" w:rsidRPr="000231B3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Reader=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>p. 112-116, 330-338</w:t>
            </w:r>
          </w:p>
          <w:p w14:paraId="68BEB59A" w14:textId="63808722" w:rsidR="00464226" w:rsidRDefault="00464226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Guide = </w:t>
            </w:r>
            <w:r>
              <w:rPr>
                <w:rFonts w:ascii="Arial" w:eastAsia="Big Caslon" w:hAnsi="Arial" w:cs="Arial"/>
                <w:sz w:val="22"/>
                <w:szCs w:val="22"/>
              </w:rPr>
              <w:t>p.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 xml:space="preserve"> 254 – 261;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br/>
              <w:t xml:space="preserve">262 – 286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br/>
              <w:t>(Student Examples</w:t>
            </w:r>
            <w:r>
              <w:rPr>
                <w:rFonts w:ascii="Arial" w:eastAsia="Big Caslon" w:hAnsi="Arial" w:cs="Arial"/>
                <w:sz w:val="22"/>
                <w:szCs w:val="22"/>
              </w:rPr>
              <w:t>)</w:t>
            </w:r>
          </w:p>
          <w:p w14:paraId="23E2FA9E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Literature Review Research Report </w:t>
            </w:r>
            <w:r w:rsidRPr="004666DA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draft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due 3/6</w:t>
            </w:r>
          </w:p>
          <w:p w14:paraId="55B55650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28BD2FE1" w14:textId="69829892" w:rsidR="00403722" w:rsidRPr="004666DA" w:rsidRDefault="002E55F4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Annotated Bibliography due </w:t>
            </w:r>
            <w:r w:rsidR="00403722">
              <w:rPr>
                <w:rFonts w:ascii="Arial" w:hAnsi="Arial" w:cs="Arial"/>
                <w:b/>
                <w:i w:val="0"/>
                <w:sz w:val="22"/>
                <w:szCs w:val="22"/>
              </w:rPr>
              <w:t>3/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5 11:59 p.m.</w:t>
            </w:r>
          </w:p>
          <w:p w14:paraId="7CE28507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</w:pPr>
          </w:p>
        </w:tc>
      </w:tr>
      <w:tr w:rsidR="00403722" w:rsidRPr="00386028" w14:paraId="73DA45C9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E530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21" w:name="_Toc232262404"/>
            <w:bookmarkStart w:id="22" w:name="_Toc265588774"/>
          </w:p>
          <w:p w14:paraId="00AD0D00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Eigh</w:t>
            </w:r>
            <w:bookmarkEnd w:id="21"/>
            <w:bookmarkEnd w:id="22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t</w:t>
            </w:r>
          </w:p>
          <w:p w14:paraId="09D87313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7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4A9D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12123C8C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Spring Break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0A97803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06DEAEC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403722" w:rsidRPr="00386028" w14:paraId="16C2C6BB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18FF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23" w:name="_Toc232262405"/>
            <w:bookmarkStart w:id="24" w:name="_Toc265588775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 Week   Nine</w:t>
            </w:r>
            <w:bookmarkEnd w:id="23"/>
            <w:bookmarkEnd w:id="24"/>
          </w:p>
          <w:p w14:paraId="732FB48B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14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2466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6D36FFBE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Lit Review Conferences Continued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20504DC1" w14:textId="43C3BA62" w:rsidR="00B51B25" w:rsidRPr="00B51B25" w:rsidRDefault="00B51B25" w:rsidP="008D6468">
            <w:pPr>
              <w:pStyle w:val="NoSpac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RWS = p. 177, 296</w:t>
            </w:r>
          </w:p>
          <w:p w14:paraId="71FE200B" w14:textId="555FB964" w:rsidR="00403722" w:rsidRPr="004666DA" w:rsidRDefault="00403722" w:rsidP="008D6468">
            <w:pPr>
              <w:pStyle w:val="NoSpacing1"/>
              <w:rPr>
                <w:rFonts w:ascii="Arial" w:hAnsi="Arial" w:cs="Arial"/>
                <w:b/>
                <w:sz w:val="22"/>
                <w:szCs w:val="22"/>
              </w:rPr>
            </w:pPr>
            <w:r w:rsidRPr="004666DA">
              <w:rPr>
                <w:rFonts w:ascii="Arial" w:hAnsi="Arial" w:cs="Arial"/>
                <w:b/>
                <w:sz w:val="22"/>
                <w:szCs w:val="22"/>
              </w:rPr>
              <w:t>Literature Review / Prima</w:t>
            </w:r>
            <w:r w:rsidR="007E1128">
              <w:rPr>
                <w:rFonts w:ascii="Arial" w:hAnsi="Arial" w:cs="Arial"/>
                <w:b/>
                <w:sz w:val="22"/>
                <w:szCs w:val="22"/>
              </w:rPr>
              <w:t>ry Research Report draft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due. 3/17</w:t>
            </w:r>
            <w:r w:rsidRPr="004666DA">
              <w:rPr>
                <w:rFonts w:ascii="Arial" w:hAnsi="Arial" w:cs="Arial"/>
                <w:b/>
                <w:sz w:val="22"/>
                <w:szCs w:val="22"/>
              </w:rPr>
              <w:t xml:space="preserve"> 11:59 p.m.</w:t>
            </w:r>
          </w:p>
          <w:p w14:paraId="3D20484C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A8260A8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403722" w:rsidRPr="00386028" w14:paraId="5C3B8451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A22A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bCs/>
                <w:i w:val="0"/>
                <w:sz w:val="22"/>
                <w:szCs w:val="22"/>
                <w:lang w:eastAsia="ja-JP"/>
              </w:rPr>
            </w:pPr>
          </w:p>
          <w:p w14:paraId="68B001DE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25" w:name="_Toc232262406"/>
            <w:bookmarkStart w:id="26" w:name="_Toc265588776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Ten</w:t>
            </w:r>
            <w:bookmarkEnd w:id="25"/>
            <w:bookmarkEnd w:id="26"/>
          </w:p>
          <w:p w14:paraId="43448EF8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/2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9A75" w14:textId="77777777" w:rsidR="00403722" w:rsidRPr="004666DA" w:rsidRDefault="00403722" w:rsidP="008D6468">
            <w:pPr>
              <w:pStyle w:val="NoSpacing1"/>
              <w:rPr>
                <w:rFonts w:ascii="Arial" w:hAnsi="Arial" w:cs="Arial"/>
                <w:sz w:val="22"/>
                <w:szCs w:val="22"/>
              </w:rPr>
            </w:pPr>
          </w:p>
          <w:p w14:paraId="488B5697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sz w:val="22"/>
                <w:szCs w:val="22"/>
              </w:rPr>
              <w:t>Introduce Film Documentary.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3A6726B0" w14:textId="115BD0CD" w:rsidR="00403722" w:rsidRDefault="00403722" w:rsidP="008D6468">
            <w:pPr>
              <w:spacing w:line="240" w:lineRule="auto"/>
              <w:rPr>
                <w:rFonts w:ascii="Arial" w:eastAsia="Big Caslon" w:hAnsi="Arial" w:cs="Arial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RWS Guide= </w:t>
            </w:r>
            <w:r w:rsidR="000726BA">
              <w:rPr>
                <w:rFonts w:ascii="Arial" w:eastAsia="Big Caslon" w:hAnsi="Arial" w:cs="Arial"/>
                <w:sz w:val="22"/>
                <w:szCs w:val="22"/>
              </w:rPr>
              <w:t>p. 288 – 296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 xml:space="preserve">; 326 </w:t>
            </w:r>
            <w:r>
              <w:rPr>
                <w:rFonts w:ascii="Arial" w:eastAsia="Big Caslon" w:hAnsi="Arial" w:cs="Arial"/>
                <w:sz w:val="22"/>
                <w:szCs w:val="22"/>
              </w:rPr>
              <w:t>–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 xml:space="preserve"> 329</w:t>
            </w:r>
          </w:p>
          <w:p w14:paraId="22440767" w14:textId="77777777" w:rsidR="00403722" w:rsidRDefault="00403722" w:rsidP="008D6468">
            <w:pPr>
              <w:spacing w:line="240" w:lineRule="auto"/>
              <w:rPr>
                <w:rFonts w:ascii="Arial" w:eastAsia="Big Caslon" w:hAnsi="Arial" w:cs="Arial"/>
                <w:sz w:val="22"/>
                <w:szCs w:val="22"/>
              </w:rPr>
            </w:pPr>
            <w:r>
              <w:rPr>
                <w:rFonts w:ascii="Arial" w:eastAsia="Big Caslon" w:hAnsi="Arial" w:cs="Arial"/>
                <w:sz w:val="22"/>
                <w:szCs w:val="22"/>
              </w:rPr>
              <w:t xml:space="preserve">Student examples (check </w:t>
            </w:r>
            <w:proofErr w:type="spellStart"/>
            <w:r>
              <w:rPr>
                <w:rFonts w:ascii="Arial" w:eastAsia="Big Caslon" w:hAnsi="Arial" w:cs="Arial"/>
                <w:sz w:val="22"/>
                <w:szCs w:val="22"/>
              </w:rPr>
              <w:t>tumblr</w:t>
            </w:r>
            <w:proofErr w:type="spellEnd"/>
            <w:r>
              <w:rPr>
                <w:rFonts w:ascii="Arial" w:eastAsia="Big Caslon" w:hAnsi="Arial" w:cs="Arial"/>
                <w:sz w:val="22"/>
                <w:szCs w:val="22"/>
              </w:rPr>
              <w:t xml:space="preserve"> and blackboard for links)</w:t>
            </w:r>
          </w:p>
          <w:p w14:paraId="26DCCF9D" w14:textId="77777777" w:rsidR="00403722" w:rsidRPr="000863F3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0863F3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Week 10 </w:t>
            </w:r>
            <w:proofErr w:type="spellStart"/>
            <w:r w:rsidRPr="000863F3">
              <w:rPr>
                <w:rFonts w:ascii="Arial" w:eastAsia="Big Caslon" w:hAnsi="Arial" w:cs="Arial"/>
                <w:b/>
                <w:sz w:val="22"/>
                <w:szCs w:val="22"/>
              </w:rPr>
              <w:t>tumblr</w:t>
            </w:r>
            <w:proofErr w:type="spellEnd"/>
            <w:r w:rsidRPr="000863F3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 post due 3/24</w:t>
            </w:r>
          </w:p>
          <w:p w14:paraId="001581AC" w14:textId="77777777" w:rsidR="00403722" w:rsidRPr="004666DA" w:rsidRDefault="00403722" w:rsidP="008D6468">
            <w:pPr>
              <w:pStyle w:val="NoSpacing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541C4979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403722" w:rsidRPr="00386028" w14:paraId="78579575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0B56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3CFE260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Eleven</w:t>
            </w:r>
          </w:p>
          <w:p w14:paraId="592C215D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bCs/>
                <w:i w:val="0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28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3B68" w14:textId="2CF96ED8" w:rsidR="00403722" w:rsidRPr="004666DA" w:rsidRDefault="00B50253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sz w:val="22"/>
                <w:szCs w:val="22"/>
              </w:rPr>
              <w:t>Film Doc Continued</w:t>
            </w:r>
          </w:p>
          <w:p w14:paraId="185FD4CF" w14:textId="77777777" w:rsidR="00403722" w:rsidRPr="004666DA" w:rsidRDefault="00403722" w:rsidP="008D6468">
            <w:pPr>
              <w:pStyle w:val="NoSpac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2F73BC60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RWS Reader=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>273-287</w:t>
            </w:r>
          </w:p>
          <w:p w14:paraId="060E8B0A" w14:textId="1D7D0BE9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RWS Guide=</w:t>
            </w:r>
            <w:r w:rsidRPr="004666DA">
              <w:rPr>
                <w:rFonts w:ascii="Arial" w:eastAsia="Big Caslon" w:hAnsi="Arial" w:cs="Arial"/>
                <w:b/>
                <w:color w:val="000090"/>
                <w:sz w:val="22"/>
                <w:szCs w:val="22"/>
              </w:rPr>
              <w:t xml:space="preserve"> </w:t>
            </w:r>
            <w:r w:rsidR="00B50253">
              <w:rPr>
                <w:rFonts w:ascii="Arial" w:eastAsia="Big Caslon" w:hAnsi="Arial" w:cs="Arial"/>
                <w:sz w:val="22"/>
                <w:szCs w:val="22"/>
              </w:rPr>
              <w:t>p. 299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>; 301 - 306</w:t>
            </w:r>
          </w:p>
          <w:p w14:paraId="76F8C224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403CD22B" w14:textId="77777777" w:rsidR="00403722" w:rsidRPr="00361F0E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color w:val="0D0D0D" w:themeColor="text1" w:themeTint="F2"/>
                <w:sz w:val="22"/>
                <w:szCs w:val="22"/>
              </w:rPr>
            </w:pPr>
            <w:r w:rsidRPr="00361F0E">
              <w:rPr>
                <w:rFonts w:ascii="Arial" w:hAnsi="Arial" w:cs="Arial"/>
                <w:b/>
                <w:i w:val="0"/>
                <w:color w:val="0D0D0D" w:themeColor="text1" w:themeTint="F2"/>
                <w:sz w:val="24"/>
                <w:szCs w:val="24"/>
              </w:rPr>
              <w:t>Course Drop Deadline – 4/1</w:t>
            </w:r>
          </w:p>
        </w:tc>
      </w:tr>
      <w:tr w:rsidR="00403722" w:rsidRPr="00386028" w14:paraId="10EDD240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A18A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CFB04AC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27" w:name="_Toc232262407"/>
            <w:bookmarkStart w:id="28" w:name="_Toc265588777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Week </w:t>
            </w:r>
            <w:bookmarkEnd w:id="27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Twelve</w:t>
            </w:r>
            <w:bookmarkEnd w:id="28"/>
          </w:p>
          <w:p w14:paraId="54EF16A5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4/4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A1D0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eastAsia="Times New Roman" w:hAnsi="Arial" w:cs="Arial"/>
                <w:i w:val="0"/>
                <w:sz w:val="22"/>
                <w:szCs w:val="22"/>
              </w:rPr>
              <w:t> </w:t>
            </w:r>
          </w:p>
          <w:p w14:paraId="2B009BA7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Documentary continued.</w:t>
            </w:r>
          </w:p>
          <w:p w14:paraId="51602F82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78EBBF4" w14:textId="08305B5D" w:rsidR="00447468" w:rsidRDefault="00447468" w:rsidP="008D6468">
            <w:pPr>
              <w:spacing w:line="240" w:lineRule="auto"/>
              <w:rPr>
                <w:rFonts w:ascii="Arial" w:eastAsia="Big Caslon" w:hAnsi="Arial" w:cs="Arial"/>
                <w:b/>
                <w:sz w:val="22"/>
                <w:szCs w:val="22"/>
              </w:rPr>
            </w:pPr>
            <w:r>
              <w:rPr>
                <w:rFonts w:ascii="Arial" w:eastAsia="Big Caslon" w:hAnsi="Arial" w:cs="Arial"/>
                <w:b/>
                <w:sz w:val="22"/>
                <w:szCs w:val="22"/>
              </w:rPr>
              <w:t>Film Doc Outline due 4/7 11:59 p.m.</w:t>
            </w:r>
          </w:p>
          <w:p w14:paraId="396AD3F2" w14:textId="77777777" w:rsidR="00403722" w:rsidRPr="0076675D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76675D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Week 12 </w:t>
            </w:r>
            <w:proofErr w:type="spellStart"/>
            <w:r w:rsidRPr="0076675D">
              <w:rPr>
                <w:rFonts w:ascii="Arial" w:eastAsia="Big Caslon" w:hAnsi="Arial" w:cs="Arial"/>
                <w:b/>
                <w:sz w:val="22"/>
                <w:szCs w:val="22"/>
              </w:rPr>
              <w:t>tumblr</w:t>
            </w:r>
            <w:proofErr w:type="spellEnd"/>
            <w:r w:rsidRPr="0076675D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 post due 4/7</w:t>
            </w:r>
          </w:p>
          <w:p w14:paraId="5251B937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243B45B4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403722" w:rsidRPr="00386028" w14:paraId="3A215F71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9C26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F1E0870" w14:textId="77777777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29" w:name="_Toc232262408"/>
            <w:bookmarkStart w:id="30" w:name="_Toc265588778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Thirteen</w:t>
            </w:r>
            <w:bookmarkEnd w:id="29"/>
            <w:bookmarkEnd w:id="30"/>
          </w:p>
          <w:p w14:paraId="4E369817" w14:textId="221E4486" w:rsidR="00403722" w:rsidRPr="004666DA" w:rsidRDefault="0040372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4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 w:rsidR="004A332B">
              <w:rPr>
                <w:rFonts w:ascii="Arial" w:hAnsi="Arial" w:cs="Arial"/>
                <w:i w:val="0"/>
                <w:sz w:val="22"/>
                <w:szCs w:val="22"/>
              </w:rPr>
              <w:t>11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774F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eastAsia="Times New Roman" w:hAnsi="Arial" w:cs="Arial"/>
                <w:i w:val="0"/>
                <w:sz w:val="22"/>
                <w:szCs w:val="22"/>
              </w:rPr>
              <w:t>  </w:t>
            </w:r>
          </w:p>
          <w:p w14:paraId="786EDA14" w14:textId="77777777" w:rsidR="00403722" w:rsidRPr="004666DA" w:rsidRDefault="00403722" w:rsidP="008D6468">
            <w:pPr>
              <w:pStyle w:val="NoSpacing1"/>
              <w:rPr>
                <w:rFonts w:ascii="Arial" w:hAnsi="Arial" w:cs="Arial"/>
                <w:sz w:val="22"/>
                <w:szCs w:val="22"/>
              </w:rPr>
            </w:pPr>
            <w:r w:rsidRPr="004666DA">
              <w:rPr>
                <w:rFonts w:ascii="Arial" w:hAnsi="Arial" w:cs="Arial"/>
                <w:sz w:val="22"/>
                <w:szCs w:val="22"/>
              </w:rPr>
              <w:t>Begin Online Opinion Piece. </w:t>
            </w:r>
          </w:p>
          <w:p w14:paraId="4FB11CF0" w14:textId="77777777" w:rsidR="00403722" w:rsidRPr="004666DA" w:rsidRDefault="00403722" w:rsidP="008D6468">
            <w:pPr>
              <w:pStyle w:val="NoSpacing1"/>
              <w:rPr>
                <w:rFonts w:ascii="Arial" w:hAnsi="Arial" w:cs="Arial"/>
                <w:sz w:val="22"/>
                <w:szCs w:val="22"/>
              </w:rPr>
            </w:pPr>
            <w:r w:rsidRPr="004666DA">
              <w:rPr>
                <w:rFonts w:ascii="Arial" w:hAnsi="Arial" w:cs="Arial"/>
                <w:sz w:val="22"/>
                <w:szCs w:val="22"/>
              </w:rPr>
              <w:t>Begin discussion of Presentation.</w:t>
            </w:r>
          </w:p>
          <w:p w14:paraId="58AFFDC6" w14:textId="77777777" w:rsidR="00403722" w:rsidRPr="004666DA" w:rsidRDefault="0040372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2A785EB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RWS Reader=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>193 – 201; 206 – 213</w:t>
            </w:r>
          </w:p>
          <w:p w14:paraId="1FC98547" w14:textId="77777777" w:rsidR="00403722" w:rsidRPr="00A305C9" w:rsidRDefault="00403722" w:rsidP="008D6468">
            <w:pPr>
              <w:spacing w:line="240" w:lineRule="auto"/>
              <w:rPr>
                <w:rFonts w:ascii="Arial" w:eastAsia="Big Caslon" w:hAnsi="Arial" w:cs="Arial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RWS Guide</w:t>
            </w:r>
            <w:proofErr w:type="gramStart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= </w:t>
            </w:r>
            <w:r w:rsidRPr="004666DA">
              <w:rPr>
                <w:rFonts w:ascii="Arial" w:eastAsia="Big Caslon" w:hAnsi="Arial" w:cs="Arial"/>
                <w:b/>
                <w:color w:val="000090"/>
                <w:sz w:val="22"/>
                <w:szCs w:val="22"/>
              </w:rPr>
              <w:t>:</w:t>
            </w:r>
            <w:proofErr w:type="gramEnd"/>
            <w:r>
              <w:rPr>
                <w:rFonts w:ascii="Arial" w:eastAsia="Big Caslon" w:hAnsi="Arial" w:cs="Arial"/>
                <w:sz w:val="22"/>
                <w:szCs w:val="22"/>
              </w:rPr>
              <w:t xml:space="preserve"> p. 208 – 211; 212-213,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 xml:space="preserve"> 307-310; 311-312 (Rubric); 313-316; 317 – 323 (Student Examples)</w:t>
            </w:r>
          </w:p>
          <w:p w14:paraId="110AC6D8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57AFBF9" w14:textId="77777777" w:rsidR="00403722" w:rsidRPr="004666DA" w:rsidRDefault="0040372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230312" w:rsidRPr="00386028" w14:paraId="68292B59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3FAE" w14:textId="77777777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732B095" w14:textId="77777777" w:rsidR="00230312" w:rsidRPr="004666DA" w:rsidRDefault="0023031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Fourteen</w:t>
            </w:r>
          </w:p>
          <w:p w14:paraId="3EAD0AB6" w14:textId="330D0BE9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4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 w:rsidR="004A332B">
              <w:rPr>
                <w:rFonts w:ascii="Arial" w:hAnsi="Arial" w:cs="Arial"/>
                <w:i w:val="0"/>
                <w:sz w:val="22"/>
                <w:szCs w:val="22"/>
              </w:rPr>
              <w:t>8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D09B" w14:textId="77777777" w:rsidR="00230312" w:rsidRPr="004666DA" w:rsidRDefault="00230312" w:rsidP="00C36247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eastAsia="Times New Roman" w:hAnsi="Arial" w:cs="Arial"/>
                <w:i w:val="0"/>
                <w:sz w:val="22"/>
                <w:szCs w:val="22"/>
              </w:rPr>
              <w:t>  </w:t>
            </w:r>
          </w:p>
          <w:p w14:paraId="08C889B4" w14:textId="77777777" w:rsidR="00230312" w:rsidRPr="004666DA" w:rsidRDefault="00230312" w:rsidP="00C36247">
            <w:pPr>
              <w:pStyle w:val="NoSpacing1"/>
              <w:rPr>
                <w:rFonts w:ascii="Arial" w:hAnsi="Arial" w:cs="Arial"/>
                <w:sz w:val="22"/>
                <w:szCs w:val="22"/>
              </w:rPr>
            </w:pPr>
            <w:r w:rsidRPr="004666DA">
              <w:rPr>
                <w:rFonts w:ascii="Arial" w:hAnsi="Arial" w:cs="Arial"/>
                <w:sz w:val="22"/>
                <w:szCs w:val="22"/>
              </w:rPr>
              <w:t>Begin Online Opinion Piece. </w:t>
            </w:r>
          </w:p>
          <w:p w14:paraId="10576522" w14:textId="77777777" w:rsidR="00230312" w:rsidRPr="004666DA" w:rsidRDefault="00230312" w:rsidP="00C36247">
            <w:pPr>
              <w:pStyle w:val="NoSpacing1"/>
              <w:rPr>
                <w:rFonts w:ascii="Arial" w:hAnsi="Arial" w:cs="Arial"/>
                <w:sz w:val="22"/>
                <w:szCs w:val="22"/>
              </w:rPr>
            </w:pPr>
            <w:r w:rsidRPr="004666DA">
              <w:rPr>
                <w:rFonts w:ascii="Arial" w:hAnsi="Arial" w:cs="Arial"/>
                <w:sz w:val="22"/>
                <w:szCs w:val="22"/>
              </w:rPr>
              <w:t>Begin discussion of Presentation.</w:t>
            </w:r>
          </w:p>
          <w:p w14:paraId="46405856" w14:textId="77777777" w:rsidR="00230312" w:rsidRPr="004666DA" w:rsidRDefault="0023031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03CF794F" w14:textId="77777777" w:rsidR="00230312" w:rsidRPr="004666DA" w:rsidRDefault="00230312" w:rsidP="00C36247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RWS Reader= 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>193 – 201; 206 – 213</w:t>
            </w:r>
          </w:p>
          <w:p w14:paraId="496D88C4" w14:textId="7D80F540" w:rsidR="00230312" w:rsidRDefault="00230312" w:rsidP="00C36247">
            <w:pPr>
              <w:spacing w:line="240" w:lineRule="auto"/>
              <w:rPr>
                <w:rFonts w:ascii="Arial" w:eastAsia="Big Caslon" w:hAnsi="Arial" w:cs="Arial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RWS Guide=</w:t>
            </w:r>
            <w:r>
              <w:rPr>
                <w:rFonts w:ascii="Arial" w:eastAsia="Big Caslon" w:hAnsi="Arial" w:cs="Arial"/>
                <w:sz w:val="22"/>
                <w:szCs w:val="22"/>
              </w:rPr>
              <w:t>,</w:t>
            </w:r>
            <w:r w:rsidRPr="004666DA">
              <w:rPr>
                <w:rFonts w:ascii="Arial" w:eastAsia="Big Caslon" w:hAnsi="Arial" w:cs="Arial"/>
                <w:sz w:val="22"/>
                <w:szCs w:val="22"/>
              </w:rPr>
              <w:t xml:space="preserve"> 307-310; </w:t>
            </w:r>
          </w:p>
          <w:p w14:paraId="15178DC6" w14:textId="77777777" w:rsidR="00230312" w:rsidRPr="004666DA" w:rsidRDefault="00230312" w:rsidP="00110779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43A69183" w14:textId="77777777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Online or F2F presentation</w:t>
            </w:r>
          </w:p>
        </w:tc>
      </w:tr>
      <w:tr w:rsidR="00230312" w:rsidRPr="00386028" w14:paraId="6E918D39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F098" w14:textId="77777777" w:rsidR="00230312" w:rsidRPr="004666DA" w:rsidRDefault="0023031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31" w:name="_Toc232262410"/>
            <w:bookmarkStart w:id="32" w:name="_Toc265588780"/>
          </w:p>
          <w:p w14:paraId="1DCAA2FB" w14:textId="77777777" w:rsidR="00230312" w:rsidRPr="004666DA" w:rsidRDefault="0023031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Fifteen</w:t>
            </w:r>
            <w:bookmarkEnd w:id="31"/>
            <w:bookmarkEnd w:id="32"/>
          </w:p>
          <w:p w14:paraId="01DB2DA9" w14:textId="7AC961ED" w:rsidR="00230312" w:rsidRPr="004666DA" w:rsidRDefault="004A332B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4/25</w:t>
            </w:r>
          </w:p>
          <w:p w14:paraId="507361E5" w14:textId="77777777" w:rsidR="00230312" w:rsidRPr="004666DA" w:rsidRDefault="0023031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57F5C31" w14:textId="77777777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B804" w14:textId="77777777" w:rsidR="00230312" w:rsidRPr="004666DA" w:rsidRDefault="0023031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</w:p>
          <w:p w14:paraId="60A040CD" w14:textId="77777777" w:rsidR="00230312" w:rsidRPr="004666DA" w:rsidRDefault="0023031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Presentations.</w:t>
            </w:r>
          </w:p>
          <w:p w14:paraId="7EE2E005" w14:textId="77777777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 xml:space="preserve">Last Day of Class </w:t>
            </w:r>
          </w:p>
          <w:p w14:paraId="60B92111" w14:textId="77777777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b/>
                <w:i w:val="0"/>
                <w:sz w:val="22"/>
                <w:szCs w:val="22"/>
              </w:rPr>
              <w:t>Online Opinion Piece Final Draft due.</w:t>
            </w:r>
          </w:p>
          <w:p w14:paraId="39366FC1" w14:textId="77777777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33020A60" w14:textId="77777777" w:rsidR="00240FF1" w:rsidRDefault="00240FF1" w:rsidP="008D6468">
            <w:pPr>
              <w:spacing w:after="0" w:line="240" w:lineRule="auto"/>
              <w:rPr>
                <w:rFonts w:ascii="Arial" w:eastAsia="Big Caslon" w:hAnsi="Arial" w:cs="Arial"/>
                <w:sz w:val="24"/>
                <w:szCs w:val="24"/>
              </w:rPr>
            </w:pPr>
          </w:p>
          <w:p w14:paraId="37518D64" w14:textId="77777777" w:rsidR="006F51D6" w:rsidRDefault="006F51D6" w:rsidP="006F51D6">
            <w:pPr>
              <w:spacing w:after="0" w:line="240" w:lineRule="auto"/>
              <w:rPr>
                <w:rFonts w:ascii="Arial" w:eastAsia="Big Caslon" w:hAnsi="Arial" w:cs="Arial"/>
                <w:sz w:val="22"/>
                <w:szCs w:val="22"/>
              </w:rPr>
            </w:pPr>
            <w:r>
              <w:rPr>
                <w:rFonts w:ascii="Arial" w:eastAsia="Big Caslon" w:hAnsi="Arial" w:cs="Arial"/>
                <w:sz w:val="22"/>
                <w:szCs w:val="22"/>
              </w:rPr>
              <w:t xml:space="preserve">Guide = 311- 323 </w:t>
            </w:r>
          </w:p>
          <w:p w14:paraId="6B236CAA" w14:textId="77777777" w:rsidR="00F61831" w:rsidRDefault="00F61831" w:rsidP="006F51D6">
            <w:pPr>
              <w:spacing w:after="0" w:line="240" w:lineRule="auto"/>
              <w:rPr>
                <w:rFonts w:ascii="Arial" w:eastAsia="Big Caslon" w:hAnsi="Arial" w:cs="Arial"/>
                <w:sz w:val="22"/>
                <w:szCs w:val="22"/>
              </w:rPr>
            </w:pPr>
          </w:p>
          <w:p w14:paraId="786A0C23" w14:textId="49752F7A" w:rsidR="00F61831" w:rsidRPr="00DC55EB" w:rsidRDefault="00F61831" w:rsidP="006F51D6">
            <w:pPr>
              <w:spacing w:after="0" w:line="240" w:lineRule="auto"/>
              <w:rPr>
                <w:rFonts w:ascii="Arial" w:eastAsia="Big Caslon" w:hAnsi="Arial" w:cs="Arial"/>
                <w:b/>
                <w:sz w:val="24"/>
                <w:szCs w:val="24"/>
              </w:rPr>
            </w:pPr>
            <w:r w:rsidRPr="00DC55EB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Week 15 </w:t>
            </w:r>
            <w:proofErr w:type="spellStart"/>
            <w:r w:rsidRPr="00DC55EB">
              <w:rPr>
                <w:rFonts w:ascii="Arial" w:eastAsia="Big Caslon" w:hAnsi="Arial" w:cs="Arial"/>
                <w:b/>
                <w:sz w:val="22"/>
                <w:szCs w:val="22"/>
              </w:rPr>
              <w:t>tumblr</w:t>
            </w:r>
            <w:proofErr w:type="spellEnd"/>
            <w:r w:rsidRPr="00DC55EB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 post</w:t>
            </w:r>
            <w:r w:rsidR="00110779" w:rsidRPr="00DC55EB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 due 4/</w:t>
            </w:r>
            <w:r w:rsidR="00202FCA" w:rsidRPr="00DC55EB">
              <w:rPr>
                <w:rFonts w:ascii="Arial" w:eastAsia="Big Caslon" w:hAnsi="Arial" w:cs="Arial"/>
                <w:b/>
                <w:sz w:val="22"/>
                <w:szCs w:val="22"/>
              </w:rPr>
              <w:t>28</w:t>
            </w:r>
            <w:r w:rsidR="00110779" w:rsidRPr="00DC55EB">
              <w:rPr>
                <w:rFonts w:ascii="Arial" w:eastAsia="Big Caslon" w:hAnsi="Arial" w:cs="Arial"/>
                <w:b/>
                <w:sz w:val="22"/>
                <w:szCs w:val="22"/>
              </w:rPr>
              <w:t xml:space="preserve"> 11:59 p.m.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760906E" w14:textId="77777777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  <w:tr w:rsidR="00230312" w:rsidRPr="00386028" w14:paraId="68BE5FC2" w14:textId="77777777" w:rsidTr="008D6468">
        <w:trPr>
          <w:trHeight w:val="2469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A590" w14:textId="77777777" w:rsidR="00230312" w:rsidRPr="004666DA" w:rsidRDefault="0023031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185367D9" w14:textId="77777777" w:rsidR="00230312" w:rsidRPr="004666DA" w:rsidRDefault="0023031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bookmarkStart w:id="33" w:name="_Toc232262411"/>
            <w:bookmarkStart w:id="34" w:name="_Toc265588781"/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Week Sixteen</w:t>
            </w:r>
            <w:bookmarkEnd w:id="33"/>
            <w:bookmarkEnd w:id="34"/>
          </w:p>
          <w:p w14:paraId="52C39DD6" w14:textId="77777777" w:rsidR="00230312" w:rsidRPr="004666DA" w:rsidRDefault="00230312" w:rsidP="008D6468">
            <w:pPr>
              <w:spacing w:line="240" w:lineRule="auto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5</w:t>
            </w:r>
            <w:r w:rsidRPr="004666DA">
              <w:rPr>
                <w:rFonts w:ascii="Arial" w:hAnsi="Arial" w:cs="Arial"/>
                <w:i w:val="0"/>
                <w:sz w:val="22"/>
                <w:szCs w:val="22"/>
              </w:rPr>
              <w:t>/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08D0" w14:textId="77777777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31DDE6E2" w14:textId="77777777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666DA">
              <w:rPr>
                <w:rFonts w:ascii="Arial" w:hAnsi="Arial" w:cs="Arial"/>
                <w:b/>
                <w:i w:val="0"/>
                <w:sz w:val="22"/>
                <w:szCs w:val="22"/>
              </w:rPr>
              <w:t>Advocacy Website due.</w:t>
            </w:r>
          </w:p>
          <w:p w14:paraId="28EF4558" w14:textId="77777777" w:rsidR="00230312" w:rsidRPr="004666DA" w:rsidRDefault="00230312" w:rsidP="008D6468">
            <w:pPr>
              <w:spacing w:line="240" w:lineRule="auto"/>
              <w:rPr>
                <w:rFonts w:ascii="Arial" w:eastAsia="Times New Roman" w:hAnsi="Arial" w:cs="Arial"/>
                <w:i w:val="0"/>
                <w:sz w:val="22"/>
                <w:szCs w:val="22"/>
              </w:rPr>
            </w:pPr>
            <w:r w:rsidRPr="004666DA">
              <w:rPr>
                <w:rFonts w:ascii="Arial" w:eastAsia="Times New Roman" w:hAnsi="Arial" w:cs="Arial"/>
                <w:b/>
                <w:i w:val="0"/>
                <w:sz w:val="22"/>
                <w:szCs w:val="22"/>
              </w:rPr>
              <w:t>Finals week (include these to the calendar)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3860574A" w14:textId="6E7338C2" w:rsidR="00302863" w:rsidRPr="00DC55EB" w:rsidRDefault="006A169E" w:rsidP="00302863">
            <w:pPr>
              <w:spacing w:after="0" w:line="240" w:lineRule="auto"/>
              <w:rPr>
                <w:rFonts w:ascii="Arial" w:eastAsia="Big Caslon" w:hAnsi="Arial" w:cs="Arial"/>
                <w:b/>
                <w:sz w:val="24"/>
                <w:szCs w:val="24"/>
              </w:rPr>
            </w:pPr>
            <w:r w:rsidRPr="00DC55EB">
              <w:rPr>
                <w:rFonts w:ascii="Arial" w:eastAsia="Big Caslon" w:hAnsi="Arial" w:cs="Arial"/>
                <w:b/>
                <w:sz w:val="24"/>
                <w:szCs w:val="24"/>
              </w:rPr>
              <w:t>Op-Ed Final Draft due 5/5</w:t>
            </w:r>
            <w:r w:rsidR="00302863" w:rsidRPr="00DC55EB">
              <w:rPr>
                <w:rFonts w:ascii="Arial" w:eastAsia="Big Caslon" w:hAnsi="Arial" w:cs="Arial"/>
                <w:b/>
                <w:sz w:val="24"/>
                <w:szCs w:val="24"/>
              </w:rPr>
              <w:t xml:space="preserve"> 11:59 p.m.</w:t>
            </w:r>
          </w:p>
          <w:p w14:paraId="7D3D6BDF" w14:textId="77777777" w:rsidR="00302863" w:rsidRPr="00DC55EB" w:rsidRDefault="00302863" w:rsidP="008D6468">
            <w:pPr>
              <w:spacing w:after="0" w:line="240" w:lineRule="auto"/>
              <w:rPr>
                <w:rFonts w:ascii="Arial" w:eastAsia="Big Caslon" w:hAnsi="Arial" w:cs="Arial"/>
                <w:b/>
                <w:sz w:val="22"/>
                <w:szCs w:val="22"/>
              </w:rPr>
            </w:pPr>
          </w:p>
          <w:p w14:paraId="7E440141" w14:textId="62970855" w:rsidR="00230312" w:rsidRPr="004666DA" w:rsidRDefault="004548A4" w:rsidP="008D6468">
            <w:pPr>
              <w:spacing w:after="0" w:line="240" w:lineRule="auto"/>
              <w:rPr>
                <w:rFonts w:ascii="Arial" w:eastAsia="Big Caslon" w:hAnsi="Arial" w:cs="Arial"/>
                <w:sz w:val="24"/>
                <w:szCs w:val="24"/>
              </w:rPr>
            </w:pPr>
            <w:r w:rsidRPr="00DC55EB">
              <w:rPr>
                <w:rFonts w:ascii="Arial" w:eastAsia="Big Caslon" w:hAnsi="Arial" w:cs="Arial"/>
                <w:b/>
                <w:sz w:val="22"/>
                <w:szCs w:val="22"/>
              </w:rPr>
              <w:t>E-Portfolio due – 5</w:t>
            </w:r>
            <w:r w:rsidR="00230312" w:rsidRPr="00DC55EB">
              <w:rPr>
                <w:rFonts w:ascii="Arial" w:eastAsia="Big Caslon" w:hAnsi="Arial" w:cs="Arial"/>
                <w:b/>
                <w:sz w:val="22"/>
                <w:szCs w:val="22"/>
              </w:rPr>
              <w:t>/9 by 11:59PM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1F114F9" w14:textId="5760BD82" w:rsidR="00230312" w:rsidRPr="004666DA" w:rsidRDefault="00230312" w:rsidP="008D6468">
            <w:pPr>
              <w:spacing w:line="240" w:lineRule="auto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</w:tr>
    </w:tbl>
    <w:p w14:paraId="6A6C845E" w14:textId="77777777" w:rsidR="00403722" w:rsidRPr="00526926" w:rsidRDefault="00403722" w:rsidP="00403722">
      <w:pPr>
        <w:rPr>
          <w:rFonts w:ascii="Arial" w:hAnsi="Arial" w:cs="Arial"/>
          <w:i w:val="0"/>
        </w:rPr>
      </w:pPr>
    </w:p>
    <w:p w14:paraId="601F03C1" w14:textId="77777777" w:rsidR="00BA39C2" w:rsidRDefault="00BA39C2"/>
    <w:bookmarkEnd w:id="0"/>
    <w:sectPr w:rsidR="00BA39C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ont203">
    <w:altName w:val="Times New Roman"/>
    <w:charset w:val="00"/>
    <w:family w:val="auto"/>
    <w:pitch w:val="variable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22"/>
    <w:rsid w:val="000726BA"/>
    <w:rsid w:val="000A6CC7"/>
    <w:rsid w:val="000A7452"/>
    <w:rsid w:val="00110779"/>
    <w:rsid w:val="00114061"/>
    <w:rsid w:val="00137F6A"/>
    <w:rsid w:val="001B7750"/>
    <w:rsid w:val="002002BA"/>
    <w:rsid w:val="00202FCA"/>
    <w:rsid w:val="00207AFF"/>
    <w:rsid w:val="00230312"/>
    <w:rsid w:val="00240FF1"/>
    <w:rsid w:val="002E55F4"/>
    <w:rsid w:val="00302863"/>
    <w:rsid w:val="00403722"/>
    <w:rsid w:val="00413DA8"/>
    <w:rsid w:val="00447468"/>
    <w:rsid w:val="004548A4"/>
    <w:rsid w:val="00464226"/>
    <w:rsid w:val="004825E8"/>
    <w:rsid w:val="0048469C"/>
    <w:rsid w:val="004A332B"/>
    <w:rsid w:val="00525AD5"/>
    <w:rsid w:val="005E5260"/>
    <w:rsid w:val="00622056"/>
    <w:rsid w:val="006A169E"/>
    <w:rsid w:val="006F51D6"/>
    <w:rsid w:val="00715766"/>
    <w:rsid w:val="007E1128"/>
    <w:rsid w:val="00865965"/>
    <w:rsid w:val="008D6468"/>
    <w:rsid w:val="009537E5"/>
    <w:rsid w:val="009B5691"/>
    <w:rsid w:val="00B50253"/>
    <w:rsid w:val="00B51B25"/>
    <w:rsid w:val="00BA39C2"/>
    <w:rsid w:val="00BA3EFC"/>
    <w:rsid w:val="00D137CB"/>
    <w:rsid w:val="00D43A43"/>
    <w:rsid w:val="00D57E73"/>
    <w:rsid w:val="00DC55EB"/>
    <w:rsid w:val="00F41983"/>
    <w:rsid w:val="00F6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C9B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22"/>
    <w:pPr>
      <w:suppressAutoHyphens/>
      <w:spacing w:after="200" w:line="288" w:lineRule="auto"/>
    </w:pPr>
    <w:rPr>
      <w:rFonts w:ascii="Calibri" w:eastAsia="Lucida Sans Unicode" w:hAnsi="Calibri" w:cs="font203"/>
      <w:i/>
      <w:iCs/>
      <w:kern w:val="1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basedOn w:val="Normal"/>
    <w:link w:val="NoSpacingChar"/>
    <w:uiPriority w:val="1"/>
    <w:qFormat/>
    <w:rsid w:val="00403722"/>
    <w:pPr>
      <w:spacing w:after="0" w:line="100" w:lineRule="atLeast"/>
    </w:pPr>
  </w:style>
  <w:style w:type="character" w:customStyle="1" w:styleId="NoSpacingChar">
    <w:name w:val="No Spacing Char"/>
    <w:link w:val="NoSpacing1"/>
    <w:uiPriority w:val="1"/>
    <w:rsid w:val="00403722"/>
    <w:rPr>
      <w:rFonts w:ascii="Calibri" w:eastAsia="Lucida Sans Unicode" w:hAnsi="Calibri" w:cs="font203"/>
      <w:i/>
      <w:iCs/>
      <w:kern w:val="1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22"/>
    <w:pPr>
      <w:suppressAutoHyphens/>
      <w:spacing w:after="200" w:line="288" w:lineRule="auto"/>
    </w:pPr>
    <w:rPr>
      <w:rFonts w:ascii="Calibri" w:eastAsia="Lucida Sans Unicode" w:hAnsi="Calibri" w:cs="font203"/>
      <w:i/>
      <w:iCs/>
      <w:kern w:val="1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basedOn w:val="Normal"/>
    <w:link w:val="NoSpacingChar"/>
    <w:uiPriority w:val="1"/>
    <w:qFormat/>
    <w:rsid w:val="00403722"/>
    <w:pPr>
      <w:spacing w:after="0" w:line="100" w:lineRule="atLeast"/>
    </w:pPr>
  </w:style>
  <w:style w:type="character" w:customStyle="1" w:styleId="NoSpacingChar">
    <w:name w:val="No Spacing Char"/>
    <w:link w:val="NoSpacing1"/>
    <w:uiPriority w:val="1"/>
    <w:rsid w:val="00403722"/>
    <w:rPr>
      <w:rFonts w:ascii="Calibri" w:eastAsia="Lucida Sans Unicode" w:hAnsi="Calibri" w:cs="font203"/>
      <w:i/>
      <w:iCs/>
      <w:kern w:val="1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2688</Characters>
  <Application>Microsoft Macintosh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2016-01-19T07:09:00Z</dcterms:created>
  <dcterms:modified xsi:type="dcterms:W3CDTF">2016-01-19T07:09:00Z</dcterms:modified>
</cp:coreProperties>
</file>